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2BFA2" w14:textId="77777777" w:rsidR="007C71BA" w:rsidRPr="007C71BA" w:rsidRDefault="007C71BA" w:rsidP="007C71BA">
      <w:pPr>
        <w:jc w:val="center"/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REINAN PUBLISHING PTY LTD</w:t>
      </w:r>
    </w:p>
    <w:p w14:paraId="7BAE6D5C" w14:textId="14D49BB3" w:rsidR="007C71BA" w:rsidRPr="007C71BA" w:rsidRDefault="007C71BA" w:rsidP="007C71BA">
      <w:pPr>
        <w:jc w:val="center"/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JOURNAL/PROCEDIA PEER REVIEW FORM</w:t>
      </w:r>
    </w:p>
    <w:p w14:paraId="212B67F8" w14:textId="2995CE2E" w:rsidR="007C71BA" w:rsidRPr="007C71BA" w:rsidRDefault="007C71BA" w:rsidP="007C71BA">
      <w:pPr>
        <w:jc w:val="center"/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(Open Access Scholarly Publishing)</w:t>
      </w:r>
    </w:p>
    <w:p w14:paraId="194065CB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1: MANUSCRIPT DETAILS</w:t>
      </w:r>
    </w:p>
    <w:p w14:paraId="568DE846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(To be completed by Editorial Office)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9"/>
        <w:gridCol w:w="6197"/>
      </w:tblGrid>
      <w:tr w:rsidR="007C71BA" w:rsidRPr="007C71BA" w14:paraId="3F4A65CD" w14:textId="77777777" w:rsidTr="007C71BA">
        <w:tc>
          <w:tcPr>
            <w:tcW w:w="0" w:type="auto"/>
            <w:hideMark/>
          </w:tcPr>
          <w:p w14:paraId="1D14A2D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0" w:type="auto"/>
            <w:hideMark/>
          </w:tcPr>
          <w:p w14:paraId="3BB8E588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7C71BA" w:rsidRPr="007C71BA" w14:paraId="477C9F65" w14:textId="77777777" w:rsidTr="007C71BA">
        <w:tc>
          <w:tcPr>
            <w:tcW w:w="0" w:type="auto"/>
            <w:hideMark/>
          </w:tcPr>
          <w:p w14:paraId="243049A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Journal or Procedia Title</w:t>
            </w:r>
          </w:p>
        </w:tc>
        <w:tc>
          <w:tcPr>
            <w:tcW w:w="0" w:type="auto"/>
            <w:hideMark/>
          </w:tcPr>
          <w:p w14:paraId="6B877AB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465A10E5" w14:textId="77777777" w:rsidTr="007C71BA">
        <w:tc>
          <w:tcPr>
            <w:tcW w:w="0" w:type="auto"/>
            <w:hideMark/>
          </w:tcPr>
          <w:p w14:paraId="12FBAD8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Manuscript ID</w:t>
            </w:r>
          </w:p>
        </w:tc>
        <w:tc>
          <w:tcPr>
            <w:tcW w:w="0" w:type="auto"/>
            <w:hideMark/>
          </w:tcPr>
          <w:p w14:paraId="5C3DB51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27A56C5E" w14:textId="77777777" w:rsidTr="007C71BA">
        <w:tc>
          <w:tcPr>
            <w:tcW w:w="0" w:type="auto"/>
            <w:hideMark/>
          </w:tcPr>
          <w:p w14:paraId="0847089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Manuscript Title</w:t>
            </w:r>
          </w:p>
        </w:tc>
        <w:tc>
          <w:tcPr>
            <w:tcW w:w="0" w:type="auto"/>
            <w:hideMark/>
          </w:tcPr>
          <w:p w14:paraId="28217C2C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7F298979" w14:textId="77777777" w:rsidTr="007C71BA">
        <w:tc>
          <w:tcPr>
            <w:tcW w:w="0" w:type="auto"/>
            <w:hideMark/>
          </w:tcPr>
          <w:p w14:paraId="103B177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Article Type</w:t>
            </w:r>
          </w:p>
        </w:tc>
        <w:tc>
          <w:tcPr>
            <w:tcW w:w="0" w:type="auto"/>
            <w:hideMark/>
          </w:tcPr>
          <w:p w14:paraId="45FFBE0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Research / Review / Short Communication / Policy / Case Study</w:t>
            </w:r>
          </w:p>
        </w:tc>
      </w:tr>
      <w:tr w:rsidR="007C71BA" w:rsidRPr="007C71BA" w14:paraId="7DF99DAD" w14:textId="77777777" w:rsidTr="007C71BA">
        <w:tc>
          <w:tcPr>
            <w:tcW w:w="0" w:type="auto"/>
            <w:hideMark/>
          </w:tcPr>
          <w:p w14:paraId="778BE7F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Special Issue (if applicable)</w:t>
            </w:r>
          </w:p>
        </w:tc>
        <w:tc>
          <w:tcPr>
            <w:tcW w:w="0" w:type="auto"/>
            <w:hideMark/>
          </w:tcPr>
          <w:p w14:paraId="4D4F804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7B79B0B0" w14:textId="77777777" w:rsidTr="007C71BA">
        <w:tc>
          <w:tcPr>
            <w:tcW w:w="0" w:type="auto"/>
            <w:hideMark/>
          </w:tcPr>
          <w:p w14:paraId="6C22ED48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Date Sent to Reviewer</w:t>
            </w:r>
          </w:p>
        </w:tc>
        <w:tc>
          <w:tcPr>
            <w:tcW w:w="0" w:type="auto"/>
            <w:hideMark/>
          </w:tcPr>
          <w:p w14:paraId="12F5D1A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2A1875AC" w14:textId="77777777" w:rsidTr="007C71BA">
        <w:tc>
          <w:tcPr>
            <w:tcW w:w="0" w:type="auto"/>
            <w:hideMark/>
          </w:tcPr>
          <w:p w14:paraId="067C3DC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Review Due Date</w:t>
            </w:r>
          </w:p>
        </w:tc>
        <w:tc>
          <w:tcPr>
            <w:tcW w:w="0" w:type="auto"/>
            <w:hideMark/>
          </w:tcPr>
          <w:p w14:paraId="675B069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0766FE69" w14:textId="75FCFF3D" w:rsidR="007C71BA" w:rsidRPr="007C71BA" w:rsidRDefault="007C71BA" w:rsidP="007C71BA">
      <w:pPr>
        <w:rPr>
          <w:rFonts w:ascii="Times New Roman" w:hAnsi="Times New Roman" w:cs="Times New Roman"/>
        </w:rPr>
      </w:pPr>
    </w:p>
    <w:p w14:paraId="153ABB18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2: REVIEWER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19"/>
        <w:gridCol w:w="3397"/>
      </w:tblGrid>
      <w:tr w:rsidR="007C71BA" w:rsidRPr="007C71BA" w14:paraId="3506DE82" w14:textId="77777777" w:rsidTr="00ED374E">
        <w:tc>
          <w:tcPr>
            <w:tcW w:w="3116" w:type="pct"/>
            <w:hideMark/>
          </w:tcPr>
          <w:p w14:paraId="09283CF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1884" w:type="pct"/>
            <w:hideMark/>
          </w:tcPr>
          <w:p w14:paraId="67B8BBB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7C71BA" w:rsidRPr="007C71BA" w14:paraId="1AA5C00D" w14:textId="77777777" w:rsidTr="00ED374E">
        <w:tc>
          <w:tcPr>
            <w:tcW w:w="3116" w:type="pct"/>
            <w:hideMark/>
          </w:tcPr>
          <w:p w14:paraId="6392F871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Reviewer Name</w:t>
            </w:r>
          </w:p>
        </w:tc>
        <w:tc>
          <w:tcPr>
            <w:tcW w:w="1884" w:type="pct"/>
            <w:hideMark/>
          </w:tcPr>
          <w:p w14:paraId="1851F16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0D61BA05" w14:textId="77777777" w:rsidTr="00ED374E">
        <w:tc>
          <w:tcPr>
            <w:tcW w:w="3116" w:type="pct"/>
            <w:hideMark/>
          </w:tcPr>
          <w:p w14:paraId="63C573D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Academic Title</w:t>
            </w:r>
          </w:p>
        </w:tc>
        <w:tc>
          <w:tcPr>
            <w:tcW w:w="1884" w:type="pct"/>
            <w:hideMark/>
          </w:tcPr>
          <w:p w14:paraId="28F9ACA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14869745" w14:textId="77777777" w:rsidTr="00ED374E">
        <w:tc>
          <w:tcPr>
            <w:tcW w:w="3116" w:type="pct"/>
            <w:hideMark/>
          </w:tcPr>
          <w:p w14:paraId="792A177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1884" w:type="pct"/>
            <w:hideMark/>
          </w:tcPr>
          <w:p w14:paraId="5ED4607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457DC1E8" w14:textId="77777777" w:rsidTr="00ED374E">
        <w:tc>
          <w:tcPr>
            <w:tcW w:w="3116" w:type="pct"/>
            <w:hideMark/>
          </w:tcPr>
          <w:p w14:paraId="0A65EF3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884" w:type="pct"/>
            <w:hideMark/>
          </w:tcPr>
          <w:p w14:paraId="0396A67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1D45419F" w14:textId="77777777" w:rsidTr="00ED374E">
        <w:tc>
          <w:tcPr>
            <w:tcW w:w="3116" w:type="pct"/>
            <w:hideMark/>
          </w:tcPr>
          <w:p w14:paraId="0484B97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1884" w:type="pct"/>
            <w:hideMark/>
          </w:tcPr>
          <w:p w14:paraId="72CC28C7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49369EA7" w14:textId="77777777" w:rsidTr="00ED374E">
        <w:tc>
          <w:tcPr>
            <w:tcW w:w="3116" w:type="pct"/>
            <w:hideMark/>
          </w:tcPr>
          <w:p w14:paraId="04F336D3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ORCID iD</w:t>
            </w:r>
          </w:p>
        </w:tc>
        <w:tc>
          <w:tcPr>
            <w:tcW w:w="1884" w:type="pct"/>
            <w:hideMark/>
          </w:tcPr>
          <w:p w14:paraId="018AE9C3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444FEA7D" w14:textId="77777777" w:rsidTr="00ED374E">
        <w:tc>
          <w:tcPr>
            <w:tcW w:w="3116" w:type="pct"/>
            <w:hideMark/>
          </w:tcPr>
          <w:p w14:paraId="4F714B1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Area of Expertise</w:t>
            </w:r>
          </w:p>
        </w:tc>
        <w:tc>
          <w:tcPr>
            <w:tcW w:w="1884" w:type="pct"/>
            <w:hideMark/>
          </w:tcPr>
          <w:p w14:paraId="485A1E7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48E391C7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Conflict of Interest Declaration</w:t>
      </w:r>
    </w:p>
    <w:p w14:paraId="5D5C6D5C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confirm that I have no conflict of interest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declare a potential conflict (please specify)</w:t>
      </w:r>
    </w:p>
    <w:p w14:paraId="7447C808" w14:textId="77777777" w:rsidR="00ED374E" w:rsidRDefault="00ED374E" w:rsidP="007C71BA">
      <w:pPr>
        <w:rPr>
          <w:rFonts w:ascii="Times New Roman" w:hAnsi="Times New Roman" w:cs="Times New Roman"/>
          <w:b/>
          <w:bCs/>
        </w:rPr>
      </w:pPr>
    </w:p>
    <w:p w14:paraId="3DDC5C1B" w14:textId="04F98AA0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lastRenderedPageBreak/>
        <w:t>Independence Declaration</w:t>
      </w:r>
    </w:p>
    <w:p w14:paraId="49C6510C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confirm that I am not part of the journal’s editorial staff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confirm that I have no personal or financial relationship with the authors</w:t>
      </w:r>
    </w:p>
    <w:p w14:paraId="58202003" w14:textId="00D1C5AF" w:rsidR="007C71BA" w:rsidRPr="007C71BA" w:rsidRDefault="007C71BA" w:rsidP="007C71BA">
      <w:pPr>
        <w:rPr>
          <w:rFonts w:ascii="Times New Roman" w:hAnsi="Times New Roman" w:cs="Times New Roman"/>
        </w:rPr>
      </w:pPr>
    </w:p>
    <w:p w14:paraId="6378E715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3: SCHOLARLY EVALUATION MATRIX</w:t>
      </w:r>
    </w:p>
    <w:p w14:paraId="30460239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Please evaluate the manuscript using the following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9"/>
        <w:gridCol w:w="1163"/>
        <w:gridCol w:w="777"/>
        <w:gridCol w:w="1203"/>
        <w:gridCol w:w="710"/>
        <w:gridCol w:w="1323"/>
      </w:tblGrid>
      <w:tr w:rsidR="007C71BA" w:rsidRPr="007C71BA" w14:paraId="497091E0" w14:textId="77777777" w:rsidTr="00ED374E">
        <w:tc>
          <w:tcPr>
            <w:tcW w:w="0" w:type="auto"/>
            <w:hideMark/>
          </w:tcPr>
          <w:p w14:paraId="08D0064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Criterion</w:t>
            </w:r>
          </w:p>
        </w:tc>
        <w:tc>
          <w:tcPr>
            <w:tcW w:w="0" w:type="auto"/>
            <w:hideMark/>
          </w:tcPr>
          <w:p w14:paraId="2F8D5C6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Excellent</w:t>
            </w:r>
          </w:p>
        </w:tc>
        <w:tc>
          <w:tcPr>
            <w:tcW w:w="0" w:type="auto"/>
            <w:hideMark/>
          </w:tcPr>
          <w:p w14:paraId="5D1FE038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Good</w:t>
            </w:r>
          </w:p>
        </w:tc>
        <w:tc>
          <w:tcPr>
            <w:tcW w:w="0" w:type="auto"/>
            <w:hideMark/>
          </w:tcPr>
          <w:p w14:paraId="2AE9B2A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Adequate</w:t>
            </w:r>
          </w:p>
        </w:tc>
        <w:tc>
          <w:tcPr>
            <w:tcW w:w="0" w:type="auto"/>
            <w:hideMark/>
          </w:tcPr>
          <w:p w14:paraId="6276FF7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Poor</w:t>
            </w:r>
          </w:p>
        </w:tc>
        <w:tc>
          <w:tcPr>
            <w:tcW w:w="0" w:type="auto"/>
            <w:hideMark/>
          </w:tcPr>
          <w:p w14:paraId="0A325EE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7C71BA" w:rsidRPr="007C71BA" w14:paraId="10E68B2A" w14:textId="77777777" w:rsidTr="00ED374E">
        <w:tc>
          <w:tcPr>
            <w:tcW w:w="0" w:type="auto"/>
            <w:hideMark/>
          </w:tcPr>
          <w:p w14:paraId="7E9907C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Originality and Novelty</w:t>
            </w:r>
          </w:p>
        </w:tc>
        <w:tc>
          <w:tcPr>
            <w:tcW w:w="0" w:type="auto"/>
            <w:hideMark/>
          </w:tcPr>
          <w:p w14:paraId="4FCD43F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0B5951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124F02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11D60A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F12D79C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09330245" w14:textId="77777777" w:rsidTr="00ED374E">
        <w:tc>
          <w:tcPr>
            <w:tcW w:w="0" w:type="auto"/>
            <w:hideMark/>
          </w:tcPr>
          <w:p w14:paraId="777577BC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Contribution to the Field</w:t>
            </w:r>
          </w:p>
        </w:tc>
        <w:tc>
          <w:tcPr>
            <w:tcW w:w="0" w:type="auto"/>
            <w:hideMark/>
          </w:tcPr>
          <w:p w14:paraId="707F715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42AFA61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FD43FD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CA2FF5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4298DD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40E0C9D9" w14:textId="77777777" w:rsidTr="00ED374E">
        <w:tc>
          <w:tcPr>
            <w:tcW w:w="0" w:type="auto"/>
            <w:hideMark/>
          </w:tcPr>
          <w:p w14:paraId="04EAB50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Theoretical or Conceptual Rigor</w:t>
            </w:r>
          </w:p>
        </w:tc>
        <w:tc>
          <w:tcPr>
            <w:tcW w:w="0" w:type="auto"/>
            <w:hideMark/>
          </w:tcPr>
          <w:p w14:paraId="3B2FD4F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508DDA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02BD058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BE48BCC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9D3E40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64A6F9D9" w14:textId="77777777" w:rsidTr="00ED374E">
        <w:tc>
          <w:tcPr>
            <w:tcW w:w="0" w:type="auto"/>
            <w:hideMark/>
          </w:tcPr>
          <w:p w14:paraId="0AAC5EB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Methodological Soundness</w:t>
            </w:r>
          </w:p>
        </w:tc>
        <w:tc>
          <w:tcPr>
            <w:tcW w:w="0" w:type="auto"/>
            <w:hideMark/>
          </w:tcPr>
          <w:p w14:paraId="11BAD7B2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7F17E23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680E09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9345BC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8B14B6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3A1A979D" w14:textId="77777777" w:rsidTr="00ED374E">
        <w:tc>
          <w:tcPr>
            <w:tcW w:w="0" w:type="auto"/>
            <w:hideMark/>
          </w:tcPr>
          <w:p w14:paraId="74CBD99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Data Quality and Analysis</w:t>
            </w:r>
          </w:p>
        </w:tc>
        <w:tc>
          <w:tcPr>
            <w:tcW w:w="0" w:type="auto"/>
            <w:hideMark/>
          </w:tcPr>
          <w:p w14:paraId="4B6754F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632685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6DA5DD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4F322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344310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0BEAA639" w14:textId="77777777" w:rsidTr="00ED374E">
        <w:tc>
          <w:tcPr>
            <w:tcW w:w="0" w:type="auto"/>
            <w:hideMark/>
          </w:tcPr>
          <w:p w14:paraId="29373E5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Interpretation of Findings</w:t>
            </w:r>
          </w:p>
        </w:tc>
        <w:tc>
          <w:tcPr>
            <w:tcW w:w="0" w:type="auto"/>
            <w:hideMark/>
          </w:tcPr>
          <w:p w14:paraId="475FADC7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C9A962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17EBDA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463F13C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CE5834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7DA7B277" w14:textId="77777777" w:rsidTr="00ED374E">
        <w:tc>
          <w:tcPr>
            <w:tcW w:w="0" w:type="auto"/>
            <w:hideMark/>
          </w:tcPr>
          <w:p w14:paraId="43F7816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Literature Engagement</w:t>
            </w:r>
          </w:p>
        </w:tc>
        <w:tc>
          <w:tcPr>
            <w:tcW w:w="0" w:type="auto"/>
            <w:hideMark/>
          </w:tcPr>
          <w:p w14:paraId="092BCB5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025C08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3579351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1BB84F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1E79E11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34AA3E60" w14:textId="77777777" w:rsidTr="00ED374E">
        <w:tc>
          <w:tcPr>
            <w:tcW w:w="0" w:type="auto"/>
            <w:hideMark/>
          </w:tcPr>
          <w:p w14:paraId="25766A3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Clarity and Organisation</w:t>
            </w:r>
          </w:p>
        </w:tc>
        <w:tc>
          <w:tcPr>
            <w:tcW w:w="0" w:type="auto"/>
            <w:hideMark/>
          </w:tcPr>
          <w:p w14:paraId="4AD61B98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2ED7EF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3C2CC763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1CE9EBE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50B7C3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7B90C0CB" w14:textId="77777777" w:rsidTr="00ED374E">
        <w:tc>
          <w:tcPr>
            <w:tcW w:w="0" w:type="auto"/>
            <w:hideMark/>
          </w:tcPr>
          <w:p w14:paraId="0227B947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Ethical Compliance</w:t>
            </w:r>
          </w:p>
        </w:tc>
        <w:tc>
          <w:tcPr>
            <w:tcW w:w="0" w:type="auto"/>
            <w:hideMark/>
          </w:tcPr>
          <w:p w14:paraId="48FB8872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4AE6B5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2589EA1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CCA5EF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7AAA8A83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2164B791" w14:textId="77777777" w:rsidTr="00ED374E">
        <w:tc>
          <w:tcPr>
            <w:tcW w:w="0" w:type="auto"/>
            <w:hideMark/>
          </w:tcPr>
          <w:p w14:paraId="7B4119A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Suitability for Journal Scope</w:t>
            </w:r>
          </w:p>
        </w:tc>
        <w:tc>
          <w:tcPr>
            <w:tcW w:w="0" w:type="auto"/>
            <w:hideMark/>
          </w:tcPr>
          <w:p w14:paraId="0B827A95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27A5684B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0F9EC7A3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595D692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0" w:type="auto"/>
            <w:hideMark/>
          </w:tcPr>
          <w:p w14:paraId="6F977B5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2FE2F73D" w14:textId="2634EEAA" w:rsidR="007C71BA" w:rsidRPr="007C71BA" w:rsidRDefault="007C71BA" w:rsidP="007C71BA">
      <w:pPr>
        <w:rPr>
          <w:rFonts w:ascii="Times New Roman" w:hAnsi="Times New Roman" w:cs="Times New Roman"/>
        </w:rPr>
      </w:pPr>
    </w:p>
    <w:p w14:paraId="3133B687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4: OPEN ACCESS AND LICENSING COMPLIANCE</w:t>
      </w:r>
    </w:p>
    <w:p w14:paraId="27EE2AF1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Does the manuscript:</w:t>
      </w:r>
    </w:p>
    <w:p w14:paraId="76F2277B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Comply with Open Access standards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Avoid contradictory copyright language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Include appropriate citation practices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Disclose funding sources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Disclose conflicts of interest</w:t>
      </w:r>
    </w:p>
    <w:p w14:paraId="42E181E9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Comments:</w:t>
      </w:r>
    </w:p>
    <w:p w14:paraId="04D57A0A" w14:textId="77777777" w:rsidR="00ED374E" w:rsidRDefault="00ED374E" w:rsidP="007C7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14:paraId="4EEE79F6" w14:textId="3D446B4F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lastRenderedPageBreak/>
        <w:t>SECTION 5: RESEARCH INTEGRITY AND AI COMPLIANCE</w:t>
      </w:r>
    </w:p>
    <w:p w14:paraId="2DC9BE0A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Please assess:</w:t>
      </w:r>
    </w:p>
    <w:p w14:paraId="2F8C6026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Evidence of plagiarism or excessive similarity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Evidence of fabricated data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Undisclosed generative AI use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Image manipulation concerns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Reference inconsistencies</w:t>
      </w:r>
    </w:p>
    <w:p w14:paraId="37515577" w14:textId="77777777" w:rsid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Comments:</w:t>
      </w:r>
    </w:p>
    <w:p w14:paraId="78922E31" w14:textId="44680563" w:rsidR="00ED374E" w:rsidRPr="007C71BA" w:rsidRDefault="00ED374E" w:rsidP="007C71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EB72C9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6: TECHNICAL AND STRUCTURAL QUALITY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419"/>
        <w:gridCol w:w="846"/>
        <w:gridCol w:w="766"/>
        <w:gridCol w:w="1985"/>
      </w:tblGrid>
      <w:tr w:rsidR="007C71BA" w:rsidRPr="007C71BA" w14:paraId="7935FBB3" w14:textId="77777777" w:rsidTr="00132676">
        <w:tc>
          <w:tcPr>
            <w:tcW w:w="3005" w:type="pct"/>
            <w:hideMark/>
          </w:tcPr>
          <w:p w14:paraId="2B9F81C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469" w:type="pct"/>
            <w:hideMark/>
          </w:tcPr>
          <w:p w14:paraId="21438E2F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425" w:type="pct"/>
            <w:hideMark/>
          </w:tcPr>
          <w:p w14:paraId="37B26C7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102" w:type="pct"/>
            <w:hideMark/>
          </w:tcPr>
          <w:p w14:paraId="52F76DA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7C71BA">
              <w:rPr>
                <w:rFonts w:ascii="Times New Roman" w:hAnsi="Times New Roman" w:cs="Times New Roman"/>
                <w:b/>
                <w:bCs/>
              </w:rPr>
              <w:t>Comments</w:t>
            </w:r>
          </w:p>
        </w:tc>
      </w:tr>
      <w:tr w:rsidR="007C71BA" w:rsidRPr="007C71BA" w14:paraId="5AFD6AA5" w14:textId="77777777" w:rsidTr="00132676">
        <w:tc>
          <w:tcPr>
            <w:tcW w:w="3005" w:type="pct"/>
            <w:hideMark/>
          </w:tcPr>
          <w:p w14:paraId="2705FB0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Abstract accurately reflects content</w:t>
            </w:r>
          </w:p>
        </w:tc>
        <w:tc>
          <w:tcPr>
            <w:tcW w:w="469" w:type="pct"/>
            <w:hideMark/>
          </w:tcPr>
          <w:p w14:paraId="2B7C6F99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pct"/>
            <w:hideMark/>
          </w:tcPr>
          <w:p w14:paraId="5FD2069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2" w:type="pct"/>
            <w:hideMark/>
          </w:tcPr>
          <w:p w14:paraId="1752B52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5B19ABA4" w14:textId="77777777" w:rsidTr="00132676">
        <w:tc>
          <w:tcPr>
            <w:tcW w:w="3005" w:type="pct"/>
            <w:hideMark/>
          </w:tcPr>
          <w:p w14:paraId="46F119F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Keywords appropriate</w:t>
            </w:r>
          </w:p>
        </w:tc>
        <w:tc>
          <w:tcPr>
            <w:tcW w:w="469" w:type="pct"/>
            <w:hideMark/>
          </w:tcPr>
          <w:p w14:paraId="2A7E641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pct"/>
            <w:hideMark/>
          </w:tcPr>
          <w:p w14:paraId="4DD278C8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2" w:type="pct"/>
            <w:hideMark/>
          </w:tcPr>
          <w:p w14:paraId="1E7073D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1FE3EA41" w14:textId="77777777" w:rsidTr="00132676">
        <w:tc>
          <w:tcPr>
            <w:tcW w:w="3005" w:type="pct"/>
            <w:hideMark/>
          </w:tcPr>
          <w:p w14:paraId="02DAA1ED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Figures and tables appropriate</w:t>
            </w:r>
          </w:p>
        </w:tc>
        <w:tc>
          <w:tcPr>
            <w:tcW w:w="469" w:type="pct"/>
            <w:hideMark/>
          </w:tcPr>
          <w:p w14:paraId="1882B16E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pct"/>
            <w:hideMark/>
          </w:tcPr>
          <w:p w14:paraId="68DD8282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2" w:type="pct"/>
            <w:hideMark/>
          </w:tcPr>
          <w:p w14:paraId="14E492E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4F5A18DB" w14:textId="77777777" w:rsidTr="00132676">
        <w:tc>
          <w:tcPr>
            <w:tcW w:w="3005" w:type="pct"/>
            <w:hideMark/>
          </w:tcPr>
          <w:p w14:paraId="059E86A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References properly formatted</w:t>
            </w:r>
          </w:p>
        </w:tc>
        <w:tc>
          <w:tcPr>
            <w:tcW w:w="469" w:type="pct"/>
            <w:hideMark/>
          </w:tcPr>
          <w:p w14:paraId="2DA04946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pct"/>
            <w:hideMark/>
          </w:tcPr>
          <w:p w14:paraId="7927DA6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2" w:type="pct"/>
            <w:hideMark/>
          </w:tcPr>
          <w:p w14:paraId="08F237FA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7C71BA" w:rsidRPr="007C71BA" w14:paraId="3A92A9B6" w14:textId="77777777" w:rsidTr="00132676">
        <w:tc>
          <w:tcPr>
            <w:tcW w:w="3005" w:type="pct"/>
            <w:hideMark/>
          </w:tcPr>
          <w:p w14:paraId="4E787BC0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Times New Roman" w:hAnsi="Times New Roman" w:cs="Times New Roman"/>
              </w:rPr>
              <w:t>Language quality acceptable</w:t>
            </w:r>
          </w:p>
        </w:tc>
        <w:tc>
          <w:tcPr>
            <w:tcW w:w="469" w:type="pct"/>
            <w:hideMark/>
          </w:tcPr>
          <w:p w14:paraId="7F3047B1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425" w:type="pct"/>
            <w:hideMark/>
          </w:tcPr>
          <w:p w14:paraId="7A3B546C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7C71BA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102" w:type="pct"/>
            <w:hideMark/>
          </w:tcPr>
          <w:p w14:paraId="5122AEA4" w14:textId="77777777" w:rsidR="007C71BA" w:rsidRPr="007C71BA" w:rsidRDefault="007C71BA" w:rsidP="007C71BA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278586AE" w14:textId="3E5DF3F9" w:rsidR="007C71BA" w:rsidRPr="007C71BA" w:rsidRDefault="007C71BA" w:rsidP="007C71BA">
      <w:pPr>
        <w:rPr>
          <w:rFonts w:ascii="Times New Roman" w:hAnsi="Times New Roman" w:cs="Times New Roman"/>
        </w:rPr>
      </w:pPr>
    </w:p>
    <w:p w14:paraId="488C99B3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7: DETAILED COMMENTS TO AUTHORS</w:t>
      </w:r>
    </w:p>
    <w:p w14:paraId="54F155B9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Please provide constructive, specific feedback to help improve the manuscript: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2676" w14:paraId="09D91286" w14:textId="77777777" w:rsidTr="00132676">
        <w:tc>
          <w:tcPr>
            <w:tcW w:w="9016" w:type="dxa"/>
          </w:tcPr>
          <w:p w14:paraId="65733188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2AE47862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68752B80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56814307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5704217A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15F74C4E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1A3F865F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72296337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2267CDEF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48E9DBFB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44256AB1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46738644" w14:textId="77777777" w:rsidR="00132676" w:rsidRDefault="00132676" w:rsidP="007C71BA">
            <w:pPr>
              <w:rPr>
                <w:rFonts w:ascii="Times New Roman" w:hAnsi="Times New Roman" w:cs="Times New Roman"/>
              </w:rPr>
            </w:pPr>
          </w:p>
          <w:p w14:paraId="71510D2B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531416DE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4F00FA6E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18D2B21A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EECF16D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6CA27DA3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06DE055E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8AA076C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43EF73F4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E60A5BA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10DC6F7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0D4B8382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2C22DFBE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5F4A5485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4166928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046BDF56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BA5A9AF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B9BD2D8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C95B931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5570F60B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1B694E9D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52D86D55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683B0AB6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40F17317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</w:tc>
      </w:tr>
    </w:tbl>
    <w:p w14:paraId="4972710C" w14:textId="474FB4E7" w:rsidR="007C71BA" w:rsidRPr="007C71BA" w:rsidRDefault="007C71BA" w:rsidP="007C71BA">
      <w:pPr>
        <w:rPr>
          <w:rFonts w:ascii="Times New Roman" w:hAnsi="Times New Roman" w:cs="Times New Roman"/>
        </w:rPr>
      </w:pPr>
    </w:p>
    <w:p w14:paraId="4667C734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8: CONFIDENTIAL COMMENTS TO EDITOR</w:t>
      </w:r>
    </w:p>
    <w:p w14:paraId="1651FAAC" w14:textId="4FBA95BD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(</w:t>
      </w:r>
      <w:r w:rsidR="00FB453C">
        <w:rPr>
          <w:rFonts w:ascii="Times New Roman" w:hAnsi="Times New Roman" w:cs="Times New Roman"/>
        </w:rPr>
        <w:t>Available</w:t>
      </w:r>
      <w:r w:rsidRPr="007C71BA">
        <w:rPr>
          <w:rFonts w:ascii="Times New Roman" w:hAnsi="Times New Roman" w:cs="Times New Roman"/>
        </w:rPr>
        <w:t xml:space="preserve"> only to editor)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453C" w14:paraId="357CC15E" w14:textId="77777777" w:rsidTr="00FB453C">
        <w:tc>
          <w:tcPr>
            <w:tcW w:w="9016" w:type="dxa"/>
          </w:tcPr>
          <w:p w14:paraId="17B56A6A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575919B7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83D16CD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6098B318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0706DB98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2017CD0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636BC421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4380A18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90A256E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6AA13BA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39C0104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21CA8207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02247C61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219F20BA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F9E3FFD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4D29B29D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097B88AC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4B81AC4C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65F134FF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7F8347EE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80C46D1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  <w:p w14:paraId="35D48846" w14:textId="77777777" w:rsidR="00FB453C" w:rsidRDefault="00FB453C" w:rsidP="007C71BA">
            <w:pPr>
              <w:rPr>
                <w:rFonts w:ascii="Times New Roman" w:hAnsi="Times New Roman" w:cs="Times New Roman"/>
              </w:rPr>
            </w:pPr>
          </w:p>
        </w:tc>
      </w:tr>
    </w:tbl>
    <w:p w14:paraId="620A57B9" w14:textId="3C16CF85" w:rsidR="007C71BA" w:rsidRPr="007C71BA" w:rsidRDefault="007C71BA" w:rsidP="007C71BA">
      <w:pPr>
        <w:rPr>
          <w:rFonts w:ascii="Times New Roman" w:hAnsi="Times New Roman" w:cs="Times New Roman"/>
        </w:rPr>
      </w:pPr>
    </w:p>
    <w:p w14:paraId="41D439BC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lastRenderedPageBreak/>
        <w:t>SECTION 9: OVERALL RECOMMENDATION</w:t>
      </w:r>
    </w:p>
    <w:p w14:paraId="05B7BFDC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Accept as is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Minor Revision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Major Revision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Reject</w:t>
      </w:r>
    </w:p>
    <w:p w14:paraId="69B06177" w14:textId="77777777" w:rsidR="007C71BA" w:rsidRPr="007C71BA" w:rsidRDefault="007C71BA" w:rsidP="007C71BA">
      <w:pPr>
        <w:rPr>
          <w:rFonts w:ascii="Times New Roman" w:hAnsi="Times New Roman" w:cs="Times New Roman"/>
          <w:b/>
          <w:bCs/>
        </w:rPr>
      </w:pPr>
      <w:r w:rsidRPr="007C71BA">
        <w:rPr>
          <w:rFonts w:ascii="Times New Roman" w:hAnsi="Times New Roman" w:cs="Times New Roman"/>
          <w:b/>
          <w:bCs/>
        </w:rPr>
        <w:t>SECTION 10: REVIEWER DECLARATION</w:t>
      </w:r>
    </w:p>
    <w:p w14:paraId="2E97F80F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I confirm that:</w:t>
      </w:r>
    </w:p>
    <w:p w14:paraId="17142B86" w14:textId="77777777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have not used generative AI to produce this review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have not uploaded the manuscript to external AI platforms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I have maintained confidentiality</w:t>
      </w:r>
      <w:r w:rsidRPr="007C71BA">
        <w:rPr>
          <w:rFonts w:ascii="Times New Roman" w:hAnsi="Times New Roman" w:cs="Times New Roman"/>
        </w:rPr>
        <w:br/>
      </w:r>
      <w:r w:rsidRPr="007C71BA">
        <w:rPr>
          <w:rFonts w:ascii="Segoe UI Symbol" w:hAnsi="Segoe UI Symbol" w:cs="Segoe UI Symbol"/>
        </w:rPr>
        <w:t>☐</w:t>
      </w:r>
      <w:r w:rsidRPr="007C71BA">
        <w:rPr>
          <w:rFonts w:ascii="Times New Roman" w:hAnsi="Times New Roman" w:cs="Times New Roman"/>
        </w:rPr>
        <w:t xml:space="preserve"> My review is independent and objective</w:t>
      </w:r>
    </w:p>
    <w:p w14:paraId="7BD65F82" w14:textId="43A3EE7E" w:rsidR="007C71BA" w:rsidRPr="007C71BA" w:rsidRDefault="007C71BA" w:rsidP="007C71BA">
      <w:pPr>
        <w:rPr>
          <w:rFonts w:ascii="Times New Roman" w:hAnsi="Times New Roman" w:cs="Times New Roman"/>
        </w:rPr>
      </w:pPr>
      <w:r w:rsidRPr="007C71BA">
        <w:rPr>
          <w:rFonts w:ascii="Times New Roman" w:hAnsi="Times New Roman" w:cs="Times New Roman"/>
        </w:rPr>
        <w:t>Reviewer Signature:</w:t>
      </w:r>
      <w:r w:rsidRPr="007C71BA">
        <w:rPr>
          <w:rFonts w:ascii="Times New Roman" w:hAnsi="Times New Roman" w:cs="Times New Roman"/>
        </w:rPr>
        <w:t>__________________________________________________________</w:t>
      </w:r>
      <w:r w:rsidRPr="007C71BA">
        <w:rPr>
          <w:rFonts w:ascii="Times New Roman" w:hAnsi="Times New Roman" w:cs="Times New Roman"/>
        </w:rPr>
        <w:br/>
        <w:t>Date:</w:t>
      </w:r>
      <w:r w:rsidRPr="007C71BA">
        <w:rPr>
          <w:rFonts w:ascii="Times New Roman" w:hAnsi="Times New Roman" w:cs="Times New Roman"/>
        </w:rPr>
        <w:t xml:space="preserve"> ______________________________________________________________________</w:t>
      </w:r>
    </w:p>
    <w:p w14:paraId="7B9B63B9" w14:textId="14FE6A35" w:rsidR="00AA05DC" w:rsidRPr="007C71BA" w:rsidRDefault="00AA05DC" w:rsidP="00AA05DC">
      <w:pPr>
        <w:rPr>
          <w:rFonts w:ascii="Times New Roman" w:hAnsi="Times New Roman" w:cs="Times New Roman"/>
        </w:rPr>
      </w:pPr>
    </w:p>
    <w:p w14:paraId="741102AA" w14:textId="77777777" w:rsidR="006570E9" w:rsidRPr="007C71BA" w:rsidRDefault="006570E9" w:rsidP="00AA05DC">
      <w:pPr>
        <w:rPr>
          <w:rFonts w:ascii="Times New Roman" w:hAnsi="Times New Roman" w:cs="Times New Roman"/>
        </w:rPr>
      </w:pPr>
    </w:p>
    <w:p w14:paraId="5682CE32" w14:textId="77777777" w:rsidR="00E043C6" w:rsidRPr="007C71BA" w:rsidRDefault="00E043C6" w:rsidP="00AA05DC">
      <w:pPr>
        <w:rPr>
          <w:rFonts w:ascii="Times New Roman" w:hAnsi="Times New Roman" w:cs="Times New Roman"/>
        </w:rPr>
      </w:pPr>
    </w:p>
    <w:p w14:paraId="4E59A6B5" w14:textId="25D6EB96" w:rsidR="008F392F" w:rsidRPr="007C71BA" w:rsidRDefault="008F392F" w:rsidP="008F392F">
      <w:pPr>
        <w:rPr>
          <w:rFonts w:ascii="Times New Roman" w:hAnsi="Times New Roman" w:cs="Times New Roman"/>
        </w:rPr>
      </w:pPr>
    </w:p>
    <w:sectPr w:rsidR="008F392F" w:rsidRPr="007C71BA" w:rsidSect="00F741E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BEBC" w14:textId="77777777" w:rsidR="006A4AE5" w:rsidRDefault="006A4AE5" w:rsidP="006A4AE5">
      <w:pPr>
        <w:spacing w:after="0" w:line="240" w:lineRule="auto"/>
      </w:pPr>
      <w:r>
        <w:separator/>
      </w:r>
    </w:p>
  </w:endnote>
  <w:endnote w:type="continuationSeparator" w:id="0">
    <w:p w14:paraId="32D1E617" w14:textId="77777777" w:rsidR="006A4AE5" w:rsidRDefault="006A4AE5" w:rsidP="006A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057241"/>
      <w:docPartObj>
        <w:docPartGallery w:val="Page Numbers (Bottom of Page)"/>
        <w:docPartUnique/>
      </w:docPartObj>
    </w:sdtPr>
    <w:sdtEndPr/>
    <w:sdtContent>
      <w:p w14:paraId="2CFD94BA" w14:textId="7F21A1B1" w:rsidR="006A4AE5" w:rsidRDefault="006A4AE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2F135B" w14:textId="77777777" w:rsidR="006A4AE5" w:rsidRDefault="006A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EB10" w14:textId="77777777" w:rsidR="006A4AE5" w:rsidRDefault="006A4AE5" w:rsidP="006A4AE5">
      <w:pPr>
        <w:spacing w:after="0" w:line="240" w:lineRule="auto"/>
      </w:pPr>
      <w:r>
        <w:separator/>
      </w:r>
    </w:p>
  </w:footnote>
  <w:footnote w:type="continuationSeparator" w:id="0">
    <w:p w14:paraId="778FA18B" w14:textId="77777777" w:rsidR="006A4AE5" w:rsidRDefault="006A4AE5" w:rsidP="006A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96CF" w14:textId="2BCFDB42" w:rsidR="00E5098F" w:rsidRPr="00E5098F" w:rsidRDefault="00E5098F">
    <w:pPr>
      <w:pStyle w:val="Header"/>
      <w:rPr>
        <w:rFonts w:ascii="Times New Roman" w:hAnsi="Times New Roman" w:cs="Times New Roman"/>
        <w:sz w:val="20"/>
        <w:szCs w:val="20"/>
      </w:rPr>
    </w:pPr>
    <w:r>
      <w:t xml:space="preserve">      </w:t>
    </w:r>
    <w:r w:rsidR="00583679" w:rsidRPr="00583679">
      <w:rPr>
        <w:noProof/>
      </w:rPr>
      <w:drawing>
        <wp:inline distT="0" distB="0" distL="0" distR="0" wp14:anchorId="3D35A733" wp14:editId="268E386B">
          <wp:extent cx="515021" cy="140677"/>
          <wp:effectExtent l="0" t="0" r="0" b="0"/>
          <wp:docPr id="1179287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2873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38" cy="14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E5098F">
      <w:rPr>
        <w:rFonts w:ascii="Times New Roman" w:hAnsi="Times New Roman" w:cs="Times New Roman"/>
        <w:sz w:val="20"/>
        <w:szCs w:val="20"/>
      </w:rPr>
      <w:t>https://reinan.com.ng/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E91"/>
    <w:multiLevelType w:val="multilevel"/>
    <w:tmpl w:val="58A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966DA"/>
    <w:multiLevelType w:val="multilevel"/>
    <w:tmpl w:val="08F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4780C"/>
    <w:multiLevelType w:val="multilevel"/>
    <w:tmpl w:val="7C4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630"/>
    <w:multiLevelType w:val="multilevel"/>
    <w:tmpl w:val="0EC4E956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2E3119"/>
    <w:multiLevelType w:val="multilevel"/>
    <w:tmpl w:val="B5B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335D"/>
    <w:multiLevelType w:val="multilevel"/>
    <w:tmpl w:val="615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E1564"/>
    <w:multiLevelType w:val="multilevel"/>
    <w:tmpl w:val="9024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D06FE"/>
    <w:multiLevelType w:val="multilevel"/>
    <w:tmpl w:val="E06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14A35"/>
    <w:multiLevelType w:val="multilevel"/>
    <w:tmpl w:val="4BE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B6EAF"/>
    <w:multiLevelType w:val="multilevel"/>
    <w:tmpl w:val="108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F2972"/>
    <w:multiLevelType w:val="multilevel"/>
    <w:tmpl w:val="83A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0296"/>
    <w:multiLevelType w:val="multilevel"/>
    <w:tmpl w:val="ADC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057AC"/>
    <w:multiLevelType w:val="multilevel"/>
    <w:tmpl w:val="616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05BAC"/>
    <w:multiLevelType w:val="multilevel"/>
    <w:tmpl w:val="188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216149">
    <w:abstractNumId w:val="10"/>
  </w:num>
  <w:num w:numId="2" w16cid:durableId="1211651870">
    <w:abstractNumId w:val="13"/>
  </w:num>
  <w:num w:numId="3" w16cid:durableId="509561655">
    <w:abstractNumId w:val="11"/>
  </w:num>
  <w:num w:numId="4" w16cid:durableId="929242378">
    <w:abstractNumId w:val="2"/>
  </w:num>
  <w:num w:numId="5" w16cid:durableId="1539048204">
    <w:abstractNumId w:val="5"/>
  </w:num>
  <w:num w:numId="6" w16cid:durableId="1402680551">
    <w:abstractNumId w:val="0"/>
  </w:num>
  <w:num w:numId="7" w16cid:durableId="1345399792">
    <w:abstractNumId w:val="7"/>
  </w:num>
  <w:num w:numId="8" w16cid:durableId="1237780731">
    <w:abstractNumId w:val="8"/>
  </w:num>
  <w:num w:numId="9" w16cid:durableId="598293253">
    <w:abstractNumId w:val="4"/>
  </w:num>
  <w:num w:numId="10" w16cid:durableId="312488801">
    <w:abstractNumId w:val="12"/>
  </w:num>
  <w:num w:numId="11" w16cid:durableId="1610241797">
    <w:abstractNumId w:val="9"/>
  </w:num>
  <w:num w:numId="12" w16cid:durableId="869302058">
    <w:abstractNumId w:val="1"/>
  </w:num>
  <w:num w:numId="13" w16cid:durableId="2014988509">
    <w:abstractNumId w:val="6"/>
  </w:num>
  <w:num w:numId="14" w16cid:durableId="64181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1"/>
    <w:rsid w:val="000546E0"/>
    <w:rsid w:val="00065127"/>
    <w:rsid w:val="00087950"/>
    <w:rsid w:val="0009308D"/>
    <w:rsid w:val="000D08B6"/>
    <w:rsid w:val="00132676"/>
    <w:rsid w:val="001A30AA"/>
    <w:rsid w:val="001D0061"/>
    <w:rsid w:val="001E7A65"/>
    <w:rsid w:val="00227151"/>
    <w:rsid w:val="00244F89"/>
    <w:rsid w:val="00255114"/>
    <w:rsid w:val="0027241D"/>
    <w:rsid w:val="002D3658"/>
    <w:rsid w:val="002E3A77"/>
    <w:rsid w:val="0031726A"/>
    <w:rsid w:val="003954A9"/>
    <w:rsid w:val="003D6FA8"/>
    <w:rsid w:val="004152B3"/>
    <w:rsid w:val="00470E40"/>
    <w:rsid w:val="00535698"/>
    <w:rsid w:val="0056242A"/>
    <w:rsid w:val="00571F96"/>
    <w:rsid w:val="00583679"/>
    <w:rsid w:val="005B52E6"/>
    <w:rsid w:val="006362B9"/>
    <w:rsid w:val="006570E9"/>
    <w:rsid w:val="006A4AE5"/>
    <w:rsid w:val="006D19DA"/>
    <w:rsid w:val="007460DA"/>
    <w:rsid w:val="007C71BA"/>
    <w:rsid w:val="008106CD"/>
    <w:rsid w:val="00817E4F"/>
    <w:rsid w:val="00865BA2"/>
    <w:rsid w:val="0088630C"/>
    <w:rsid w:val="008A3324"/>
    <w:rsid w:val="008F392F"/>
    <w:rsid w:val="00933739"/>
    <w:rsid w:val="0094360C"/>
    <w:rsid w:val="00944CA4"/>
    <w:rsid w:val="0095058B"/>
    <w:rsid w:val="00987FC7"/>
    <w:rsid w:val="009932F2"/>
    <w:rsid w:val="009A68F3"/>
    <w:rsid w:val="009E444B"/>
    <w:rsid w:val="00A47E3D"/>
    <w:rsid w:val="00A511B0"/>
    <w:rsid w:val="00A74B1B"/>
    <w:rsid w:val="00AA05DC"/>
    <w:rsid w:val="00AA3143"/>
    <w:rsid w:val="00AB008F"/>
    <w:rsid w:val="00BB0DC8"/>
    <w:rsid w:val="00C037C3"/>
    <w:rsid w:val="00C61FA8"/>
    <w:rsid w:val="00CC543D"/>
    <w:rsid w:val="00D46D40"/>
    <w:rsid w:val="00D6131D"/>
    <w:rsid w:val="00D72034"/>
    <w:rsid w:val="00D8288B"/>
    <w:rsid w:val="00D87A2B"/>
    <w:rsid w:val="00DA699F"/>
    <w:rsid w:val="00DD37D1"/>
    <w:rsid w:val="00E043C6"/>
    <w:rsid w:val="00E12AA5"/>
    <w:rsid w:val="00E5098F"/>
    <w:rsid w:val="00E73784"/>
    <w:rsid w:val="00E90140"/>
    <w:rsid w:val="00E95524"/>
    <w:rsid w:val="00EB1A9F"/>
    <w:rsid w:val="00EC16E9"/>
    <w:rsid w:val="00ED374E"/>
    <w:rsid w:val="00F741E8"/>
    <w:rsid w:val="00F8526C"/>
    <w:rsid w:val="00FB453C"/>
    <w:rsid w:val="00FB529B"/>
    <w:rsid w:val="00FC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C0EF2F"/>
  <w15:chartTrackingRefBased/>
  <w15:docId w15:val="{1D211F0A-5B09-4D8D-A8FE-9B99DEB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1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E5"/>
  </w:style>
  <w:style w:type="paragraph" w:styleId="Footer">
    <w:name w:val="footer"/>
    <w:basedOn w:val="Normal"/>
    <w:link w:val="Foot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Eseadi, Chiedu</dc:creator>
  <cp:keywords/>
  <dc:description/>
  <cp:lastModifiedBy>Eseadi, Chiedu</cp:lastModifiedBy>
  <cp:revision>8</cp:revision>
  <dcterms:created xsi:type="dcterms:W3CDTF">2026-02-26T07:37:00Z</dcterms:created>
  <dcterms:modified xsi:type="dcterms:W3CDTF">2026-02-26T07:44:00Z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1ee8d3-131d-40f3-bb10-c7f640f9d27b_Enabled">
    <vt:lpwstr>True</vt:lpwstr>
  </property>
  <property fmtid="{D5CDD505-2E9C-101B-9397-08002B2CF9AE}" pid="3" name="MSIP_Label_c81ee8d3-131d-40f3-bb10-c7f640f9d27b_SiteId">
    <vt:lpwstr>fa785acd-36ef-41bc-8a94-89841327e045</vt:lpwstr>
  </property>
  <property fmtid="{D5CDD505-2E9C-101B-9397-08002B2CF9AE}" pid="4" name="MSIP_Label_c81ee8d3-131d-40f3-bb10-c7f640f9d27b_SetDate">
    <vt:lpwstr>2026-02-26T07:29:14Z</vt:lpwstr>
  </property>
  <property fmtid="{D5CDD505-2E9C-101B-9397-08002B2CF9AE}" pid="5" name="MSIP_Label_c81ee8d3-131d-40f3-bb10-c7f640f9d27b_Name">
    <vt:lpwstr>Highly Sensitive</vt:lpwstr>
  </property>
  <property fmtid="{D5CDD505-2E9C-101B-9397-08002B2CF9AE}" pid="6" name="MSIP_Label_c81ee8d3-131d-40f3-bb10-c7f640f9d27b_ActionId">
    <vt:lpwstr>ae9632e4-fe64-4b0b-89c2-5ac93e9a8b9b</vt:lpwstr>
  </property>
  <property fmtid="{D5CDD505-2E9C-101B-9397-08002B2CF9AE}" pid="7" name="MSIP_Label_c81ee8d3-131d-40f3-bb10-c7f640f9d27b_Removed">
    <vt:lpwstr>False</vt:lpwstr>
  </property>
  <property fmtid="{D5CDD505-2E9C-101B-9397-08002B2CF9AE}" pid="8" name="MSIP_Label_c81ee8d3-131d-40f3-bb10-c7f640f9d27b_Extended_MSFT_Method">
    <vt:lpwstr>Standard</vt:lpwstr>
  </property>
  <property fmtid="{D5CDD505-2E9C-101B-9397-08002B2CF9AE}" pid="9" name="Sensitivity">
    <vt:lpwstr>Highly Sensitive</vt:lpwstr>
  </property>
</Properties>
</file>